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A25" w:rsidRPr="00EB17F1" w:rsidRDefault="00635A25" w:rsidP="00635A25">
      <w:pPr>
        <w:tabs>
          <w:tab w:val="left" w:pos="360"/>
        </w:tabs>
        <w:ind w:left="540" w:hanging="540"/>
        <w:jc w:val="both"/>
        <w:rPr>
          <w:sz w:val="28"/>
        </w:rPr>
      </w:pPr>
      <w:r w:rsidRPr="00EB17F1">
        <w:rPr>
          <w:sz w:val="28"/>
          <w:szCs w:val="28"/>
        </w:rPr>
        <w:t xml:space="preserve">0501   </w:t>
      </w:r>
      <w:r w:rsidRPr="00EB17F1">
        <w:rPr>
          <w:sz w:val="28"/>
        </w:rPr>
        <w:t>Теорема Штейнера определяет:</w:t>
      </w:r>
    </w:p>
    <w:p w:rsidR="00635A25" w:rsidRPr="00EB17F1" w:rsidRDefault="00635A25" w:rsidP="00635A25">
      <w:pPr>
        <w:ind w:left="600" w:hanging="600"/>
        <w:rPr>
          <w:sz w:val="28"/>
          <w:szCs w:val="28"/>
        </w:rPr>
      </w:pPr>
      <w:r w:rsidRPr="00EB17F1">
        <w:rPr>
          <w:sz w:val="28"/>
        </w:rPr>
        <w:t xml:space="preserve">        А)  момент инерции тела относительно оси, проходящей через его центр   инерции</w:t>
      </w:r>
      <w:r w:rsidRPr="00EB17F1">
        <w:rPr>
          <w:sz w:val="28"/>
          <w:szCs w:val="28"/>
        </w:rPr>
        <w:t>;</w:t>
      </w:r>
    </w:p>
    <w:p w:rsidR="00635A25" w:rsidRPr="00EB17F1" w:rsidRDefault="00635A25" w:rsidP="00635A25">
      <w:pPr>
        <w:ind w:left="600" w:hanging="600"/>
        <w:rPr>
          <w:sz w:val="28"/>
          <w:szCs w:val="28"/>
        </w:rPr>
      </w:pPr>
      <w:r w:rsidRPr="00EB17F1">
        <w:rPr>
          <w:sz w:val="28"/>
        </w:rPr>
        <w:t xml:space="preserve">        </w:t>
      </w:r>
      <w:r w:rsidRPr="00EB17F1">
        <w:rPr>
          <w:sz w:val="28"/>
          <w:lang w:val="en-US"/>
        </w:rPr>
        <w:t>B</w:t>
      </w:r>
      <w:r w:rsidRPr="00EB17F1">
        <w:rPr>
          <w:sz w:val="28"/>
        </w:rPr>
        <w:t xml:space="preserve">) </w:t>
      </w:r>
      <w:proofErr w:type="gramStart"/>
      <w:r w:rsidRPr="00EB17F1">
        <w:rPr>
          <w:sz w:val="28"/>
        </w:rPr>
        <w:t>момент</w:t>
      </w:r>
      <w:proofErr w:type="gramEnd"/>
      <w:r w:rsidRPr="00EB17F1">
        <w:rPr>
          <w:sz w:val="28"/>
        </w:rPr>
        <w:t xml:space="preserve"> инерции тела относительно оси, не проходящей через его центр   инерции</w:t>
      </w:r>
      <w:r w:rsidRPr="00EB17F1">
        <w:rPr>
          <w:sz w:val="28"/>
          <w:szCs w:val="28"/>
        </w:rPr>
        <w:t>;</w:t>
      </w:r>
    </w:p>
    <w:p w:rsidR="00635A25" w:rsidRPr="00EB17F1" w:rsidRDefault="00635A25" w:rsidP="00635A25">
      <w:pPr>
        <w:ind w:left="600" w:hanging="60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С) зависимость углового ускорения вращающегося тела от действующего    на это тело момента силы;</w:t>
      </w:r>
    </w:p>
    <w:p w:rsidR="00635A25" w:rsidRPr="00EB17F1" w:rsidRDefault="00635A25" w:rsidP="00635A25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proofErr w:type="gramStart"/>
      <w:r w:rsidRPr="00EB17F1">
        <w:rPr>
          <w:sz w:val="28"/>
          <w:lang w:val="en-US"/>
        </w:rPr>
        <w:t>D</w:t>
      </w:r>
      <w:r w:rsidRPr="00EB17F1">
        <w:rPr>
          <w:sz w:val="28"/>
        </w:rPr>
        <w:t>)  момент</w:t>
      </w:r>
      <w:proofErr w:type="gramEnd"/>
      <w:r w:rsidRPr="00EB17F1">
        <w:rPr>
          <w:sz w:val="28"/>
        </w:rPr>
        <w:t xml:space="preserve"> импульса тела</w:t>
      </w:r>
      <w:r w:rsidRPr="00EB17F1">
        <w:rPr>
          <w:sz w:val="28"/>
          <w:szCs w:val="28"/>
        </w:rPr>
        <w:t>;        Е)  кинетическую энергию катящегося тела.</w:t>
      </w:r>
    </w:p>
    <w:p w:rsidR="00635A25" w:rsidRPr="00EB17F1" w:rsidRDefault="00635A25" w:rsidP="00635A25">
      <w:pPr>
        <w:tabs>
          <w:tab w:val="left" w:pos="360"/>
        </w:tabs>
        <w:ind w:left="540" w:hanging="540"/>
        <w:jc w:val="both"/>
        <w:rPr>
          <w:sz w:val="28"/>
        </w:rPr>
      </w:pPr>
    </w:p>
    <w:p w:rsidR="00635A25" w:rsidRPr="00EB17F1" w:rsidRDefault="00635A25" w:rsidP="00635A25">
      <w:pPr>
        <w:pStyle w:val="a3"/>
        <w:ind w:left="24" w:hanging="24"/>
        <w:jc w:val="both"/>
        <w:rPr>
          <w:b w:val="0"/>
        </w:rPr>
      </w:pPr>
      <w:r w:rsidRPr="00EB17F1">
        <w:rPr>
          <w:b w:val="0"/>
        </w:rPr>
        <w:t xml:space="preserve">0502 Момент инерции тела, вращающегося вокруг неподвижной оси, зависит </w:t>
      </w:r>
      <w:proofErr w:type="gramStart"/>
      <w:r w:rsidRPr="00EB17F1">
        <w:rPr>
          <w:b w:val="0"/>
        </w:rPr>
        <w:t>от</w:t>
      </w:r>
      <w:proofErr w:type="gramEnd"/>
      <w:r w:rsidRPr="00EB17F1">
        <w:rPr>
          <w:b w:val="0"/>
        </w:rPr>
        <w:t xml:space="preserve">: </w:t>
      </w:r>
    </w:p>
    <w:p w:rsidR="00635A25" w:rsidRPr="00EB17F1" w:rsidRDefault="00635A25" w:rsidP="00635A25">
      <w:pPr>
        <w:pStyle w:val="a3"/>
        <w:ind w:left="540" w:hanging="540"/>
        <w:jc w:val="both"/>
        <w:rPr>
          <w:b w:val="0"/>
        </w:rPr>
      </w:pPr>
      <w:r w:rsidRPr="00EB17F1">
        <w:rPr>
          <w:b w:val="0"/>
        </w:rPr>
        <w:t xml:space="preserve">       А) скорости вращения тела;         В) вращающего момента; </w:t>
      </w:r>
    </w:p>
    <w:p w:rsidR="00635A25" w:rsidRPr="00EB17F1" w:rsidRDefault="00635A25" w:rsidP="00635A25">
      <w:pPr>
        <w:pStyle w:val="a3"/>
        <w:ind w:left="540" w:hanging="540"/>
        <w:jc w:val="both"/>
        <w:rPr>
          <w:b w:val="0"/>
        </w:rPr>
      </w:pPr>
      <w:r w:rsidRPr="00EB17F1">
        <w:rPr>
          <w:b w:val="0"/>
        </w:rPr>
        <w:t xml:space="preserve">       C) силы, действу</w:t>
      </w:r>
      <w:r w:rsidRPr="00EB17F1">
        <w:rPr>
          <w:b w:val="0"/>
        </w:rPr>
        <w:t>ю</w:t>
      </w:r>
      <w:r w:rsidRPr="00EB17F1">
        <w:rPr>
          <w:b w:val="0"/>
        </w:rPr>
        <w:t xml:space="preserve">щей на тело;   D) ускорения тела;  </w:t>
      </w:r>
    </w:p>
    <w:p w:rsidR="00635A25" w:rsidRPr="00EB17F1" w:rsidRDefault="00635A25" w:rsidP="00635A25">
      <w:pPr>
        <w:pStyle w:val="a3"/>
        <w:ind w:left="540" w:hanging="540"/>
        <w:jc w:val="both"/>
        <w:rPr>
          <w:b w:val="0"/>
        </w:rPr>
      </w:pPr>
      <w:r w:rsidRPr="00EB17F1">
        <w:rPr>
          <w:b w:val="0"/>
        </w:rPr>
        <w:t xml:space="preserve">       Е) массы тела и ее распределения отн</w:t>
      </w:r>
      <w:r w:rsidRPr="00EB17F1">
        <w:rPr>
          <w:b w:val="0"/>
        </w:rPr>
        <w:t>о</w:t>
      </w:r>
      <w:r w:rsidRPr="00EB17F1">
        <w:rPr>
          <w:b w:val="0"/>
        </w:rPr>
        <w:t>сительно оси вращения.</w:t>
      </w:r>
    </w:p>
    <w:p w:rsidR="00635A25" w:rsidRPr="00EB17F1" w:rsidRDefault="00635A25" w:rsidP="00635A25">
      <w:pPr>
        <w:tabs>
          <w:tab w:val="left" w:pos="284"/>
          <w:tab w:val="left" w:pos="360"/>
          <w:tab w:val="left" w:pos="426"/>
        </w:tabs>
        <w:ind w:left="540" w:hanging="540"/>
        <w:jc w:val="both"/>
        <w:rPr>
          <w:sz w:val="28"/>
        </w:rPr>
      </w:pPr>
    </w:p>
    <w:p w:rsidR="00635A25" w:rsidRPr="00EB17F1" w:rsidRDefault="00635A25" w:rsidP="00635A25">
      <w:pPr>
        <w:tabs>
          <w:tab w:val="left" w:pos="540"/>
        </w:tabs>
        <w:autoSpaceDE w:val="0"/>
        <w:autoSpaceDN w:val="0"/>
        <w:adjustRightInd w:val="0"/>
        <w:jc w:val="both"/>
        <w:rPr>
          <w:sz w:val="28"/>
        </w:rPr>
      </w:pPr>
      <w:r w:rsidRPr="00EB17F1">
        <w:rPr>
          <w:sz w:val="28"/>
        </w:rPr>
        <w:t>0503   Твердое тело вращается замедленно вокруг неподвижной оси. Угол между моментом внешних сил, действующих на тело, относительно точки на этой оси, и вектором углового ускорения равен:</w:t>
      </w:r>
      <w:r w:rsidRPr="00EB17F1">
        <w:rPr>
          <w:sz w:val="28"/>
        </w:rPr>
        <w:tab/>
      </w:r>
      <w:r w:rsidRPr="00EB17F1">
        <w:rPr>
          <w:sz w:val="28"/>
        </w:rPr>
        <w:tab/>
      </w:r>
    </w:p>
    <w:p w:rsidR="00635A25" w:rsidRPr="00EB17F1" w:rsidRDefault="00635A25" w:rsidP="00635A25">
      <w:pPr>
        <w:tabs>
          <w:tab w:val="left" w:pos="540"/>
        </w:tabs>
        <w:autoSpaceDE w:val="0"/>
        <w:autoSpaceDN w:val="0"/>
        <w:adjustRightInd w:val="0"/>
        <w:jc w:val="both"/>
        <w:rPr>
          <w:sz w:val="28"/>
        </w:rPr>
      </w:pPr>
      <w:r w:rsidRPr="00EB17F1">
        <w:rPr>
          <w:sz w:val="28"/>
        </w:rPr>
        <w:t xml:space="preserve">       А)180°;       </w:t>
      </w:r>
      <w:r w:rsidRPr="00EB17F1">
        <w:rPr>
          <w:sz w:val="28"/>
          <w:lang w:val="en-US"/>
        </w:rPr>
        <w:t>B</w:t>
      </w:r>
      <w:r w:rsidRPr="00EB17F1">
        <w:rPr>
          <w:sz w:val="28"/>
        </w:rPr>
        <w:t xml:space="preserve">) величина угла может быть любой;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90°;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 xml:space="preserve">) 45°;    </w:t>
      </w:r>
      <w:r w:rsidRPr="00EB17F1">
        <w:rPr>
          <w:sz w:val="28"/>
          <w:lang w:val="en-US"/>
        </w:rPr>
        <w:t>E</w:t>
      </w:r>
      <w:r w:rsidRPr="00EB17F1">
        <w:rPr>
          <w:sz w:val="28"/>
        </w:rPr>
        <w:t>) 0°.</w:t>
      </w:r>
    </w:p>
    <w:p w:rsidR="00635A25" w:rsidRPr="00EB17F1" w:rsidRDefault="00635A25" w:rsidP="00635A25">
      <w:pPr>
        <w:tabs>
          <w:tab w:val="left" w:pos="360"/>
          <w:tab w:val="left" w:pos="426"/>
        </w:tabs>
        <w:jc w:val="both"/>
        <w:rPr>
          <w:sz w:val="28"/>
        </w:rPr>
      </w:pPr>
    </w:p>
    <w:p w:rsidR="00635A25" w:rsidRPr="00EB17F1" w:rsidRDefault="00635A25" w:rsidP="00635A25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</w:rPr>
      </w:pPr>
      <w:r w:rsidRPr="00EB17F1">
        <w:rPr>
          <w:sz w:val="28"/>
        </w:rPr>
        <w:t>0504  Единицей момента инерции является</w:t>
      </w:r>
      <w:r w:rsidRPr="00EB17F1">
        <w:rPr>
          <w:noProof/>
          <w:sz w:val="28"/>
          <w:szCs w:val="28"/>
        </w:rPr>
        <w:t>:</w:t>
      </w:r>
      <w:r w:rsidRPr="00EB17F1">
        <w:rPr>
          <w:sz w:val="28"/>
          <w:szCs w:val="28"/>
        </w:rPr>
        <w:t xml:space="preserve">  </w:t>
      </w:r>
    </w:p>
    <w:p w:rsidR="00635A25" w:rsidRPr="00EB17F1" w:rsidRDefault="00635A25" w:rsidP="00635A25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</w:rPr>
        <w:t xml:space="preserve">         </w:t>
      </w:r>
      <w:r w:rsidRPr="00EB17F1">
        <w:rPr>
          <w:sz w:val="28"/>
          <w:szCs w:val="28"/>
        </w:rPr>
        <w:t>А)  кг</w:t>
      </w:r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м</w:t>
      </w:r>
      <w:proofErr w:type="gramEnd"/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          В)  Н</w:t>
      </w:r>
      <w:r w:rsidRPr="00EB17F1">
        <w:rPr>
          <w:sz w:val="28"/>
          <w:szCs w:val="28"/>
          <w:vertAlign w:val="superscript"/>
        </w:rPr>
        <w:t xml:space="preserve">. </w:t>
      </w:r>
      <w:r w:rsidRPr="00EB17F1">
        <w:rPr>
          <w:sz w:val="28"/>
          <w:szCs w:val="28"/>
        </w:rPr>
        <w:t>м;          С)   кг</w:t>
      </w:r>
      <w:r w:rsidRPr="00EB17F1">
        <w:rPr>
          <w:sz w:val="28"/>
          <w:szCs w:val="28"/>
          <w:vertAlign w:val="superscript"/>
        </w:rPr>
        <w:t xml:space="preserve">.  </w:t>
      </w:r>
      <w:r w:rsidRPr="00EB17F1">
        <w:rPr>
          <w:sz w:val="28"/>
          <w:szCs w:val="28"/>
        </w:rPr>
        <w:t>м/с;      D)   рад/с;            Е)   кг</w:t>
      </w:r>
      <w:r w:rsidRPr="00EB17F1">
        <w:rPr>
          <w:sz w:val="28"/>
          <w:szCs w:val="28"/>
          <w:vertAlign w:val="superscript"/>
        </w:rPr>
        <w:t xml:space="preserve">.  </w:t>
      </w:r>
      <w:r w:rsidRPr="00EB17F1">
        <w:rPr>
          <w:sz w:val="28"/>
          <w:szCs w:val="28"/>
        </w:rPr>
        <w:t>м</w:t>
      </w:r>
      <w:r w:rsidRPr="00EB17F1">
        <w:rPr>
          <w:sz w:val="28"/>
          <w:szCs w:val="28"/>
          <w:vertAlign w:val="superscript"/>
        </w:rPr>
        <w:t xml:space="preserve">2 </w:t>
      </w:r>
      <w:r w:rsidRPr="00EB17F1">
        <w:rPr>
          <w:sz w:val="28"/>
          <w:szCs w:val="28"/>
        </w:rPr>
        <w:t xml:space="preserve">/с.                                 </w:t>
      </w:r>
    </w:p>
    <w:p w:rsidR="00635A25" w:rsidRPr="00EB17F1" w:rsidRDefault="00635A25" w:rsidP="00635A25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</w:p>
    <w:p w:rsidR="00635A25" w:rsidRPr="00EB17F1" w:rsidRDefault="00635A25" w:rsidP="00635A25">
      <w:pPr>
        <w:jc w:val="both"/>
        <w:rPr>
          <w:sz w:val="28"/>
          <w:szCs w:val="28"/>
        </w:rPr>
      </w:pPr>
      <w:r w:rsidRPr="00EB17F1">
        <w:rPr>
          <w:sz w:val="28"/>
        </w:rPr>
        <w:t xml:space="preserve"> 0505</w:t>
      </w:r>
      <w:r w:rsidRPr="00EB17F1">
        <w:rPr>
          <w:sz w:val="28"/>
          <w:szCs w:val="28"/>
        </w:rPr>
        <w:t xml:space="preserve"> Момент инерции при вращательном</w:t>
      </w:r>
      <w:r w:rsidRPr="00EB17F1">
        <w:rPr>
          <w:sz w:val="28"/>
        </w:rPr>
        <w:t xml:space="preserve"> движении является мерой </w:t>
      </w:r>
      <w:r w:rsidRPr="00EB17F1">
        <w:rPr>
          <w:sz w:val="28"/>
          <w:szCs w:val="28"/>
        </w:rPr>
        <w:t xml:space="preserve">    </w:t>
      </w:r>
    </w:p>
    <w:p w:rsidR="00635A25" w:rsidRPr="00EB17F1" w:rsidRDefault="00635A25" w:rsidP="00635A25">
      <w:pPr>
        <w:tabs>
          <w:tab w:val="left" w:pos="-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движения;   В) воздействия;  С)  инертности;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энергии;      Е) силы.                                                                          </w:t>
      </w:r>
    </w:p>
    <w:p w:rsidR="00635A25" w:rsidRPr="00EB17F1" w:rsidRDefault="00635A25" w:rsidP="00635A25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635A25" w:rsidRPr="00EB17F1" w:rsidRDefault="00635A25" w:rsidP="00635A25">
      <w:pPr>
        <w:autoSpaceDE w:val="0"/>
        <w:autoSpaceDN w:val="0"/>
        <w:adjustRightInd w:val="0"/>
        <w:ind w:left="540" w:hanging="540"/>
        <w:rPr>
          <w:sz w:val="28"/>
          <w:szCs w:val="28"/>
        </w:rPr>
      </w:pPr>
      <w:r w:rsidRPr="00EB17F1">
        <w:rPr>
          <w:sz w:val="28"/>
        </w:rPr>
        <w:t xml:space="preserve">0506 </w:t>
      </w:r>
      <w:r w:rsidRPr="00EB17F1">
        <w:rPr>
          <w:sz w:val="28"/>
          <w:szCs w:val="28"/>
        </w:rPr>
        <w:t>Мерой воздействия на тело при вращательном движении является:</w:t>
      </w:r>
    </w:p>
    <w:p w:rsidR="00635A25" w:rsidRPr="00EB17F1" w:rsidRDefault="00635A25" w:rsidP="00635A25">
      <w:pPr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сила;   В) момент силы;  С) импульс;  </w:t>
      </w:r>
      <w:r w:rsidRPr="00EB17F1">
        <w:rPr>
          <w:noProof/>
          <w:sz w:val="28"/>
          <w:szCs w:val="28"/>
        </w:rPr>
        <w:t>D) момент импульса; Е) энергия.</w:t>
      </w:r>
    </w:p>
    <w:p w:rsidR="00635A25" w:rsidRPr="00EB17F1" w:rsidRDefault="00635A25" w:rsidP="00635A25">
      <w:pPr>
        <w:autoSpaceDE w:val="0"/>
        <w:autoSpaceDN w:val="0"/>
        <w:adjustRightInd w:val="0"/>
        <w:ind w:left="540" w:hanging="540"/>
        <w:rPr>
          <w:sz w:val="28"/>
          <w:szCs w:val="28"/>
        </w:rPr>
      </w:pPr>
    </w:p>
    <w:p w:rsidR="00635A25" w:rsidRPr="00EB17F1" w:rsidRDefault="00635A25" w:rsidP="00635A25">
      <w:pPr>
        <w:rPr>
          <w:sz w:val="28"/>
        </w:rPr>
      </w:pPr>
      <w:r w:rsidRPr="00EB17F1">
        <w:rPr>
          <w:sz w:val="28"/>
        </w:rPr>
        <w:t xml:space="preserve"> 0507 Момент</w:t>
      </w:r>
      <w:r w:rsidRPr="00EB17F1">
        <w:rPr>
          <w:color w:val="FF0000"/>
          <w:sz w:val="28"/>
        </w:rPr>
        <w:t xml:space="preserve"> </w:t>
      </w:r>
      <w:r w:rsidRPr="00EB17F1">
        <w:rPr>
          <w:sz w:val="28"/>
        </w:rPr>
        <w:t xml:space="preserve">инерции материальной точки массой </w:t>
      </w:r>
      <w:smartTag w:uri="urn:schemas-microsoft-com:office:smarttags" w:element="metricconverter">
        <w:smartTagPr>
          <w:attr w:name="ProductID" w:val="0,3 кг"/>
        </w:smartTagPr>
        <w:r w:rsidRPr="00EB17F1">
          <w:rPr>
            <w:sz w:val="28"/>
          </w:rPr>
          <w:t>0,3 кг</w:t>
        </w:r>
      </w:smartTag>
      <w:r w:rsidRPr="00EB17F1">
        <w:rPr>
          <w:sz w:val="28"/>
        </w:rPr>
        <w:t xml:space="preserve"> относительно оси, отстоящей от точки на расстоянии </w:t>
      </w:r>
      <w:smartTag w:uri="urn:schemas-microsoft-com:office:smarttags" w:element="metricconverter">
        <w:smartTagPr>
          <w:attr w:name="ProductID" w:val="20 см"/>
        </w:smartTagPr>
        <w:r w:rsidRPr="00EB17F1">
          <w:rPr>
            <w:sz w:val="28"/>
          </w:rPr>
          <w:t>20 см</w:t>
        </w:r>
      </w:smartTag>
      <w:r w:rsidRPr="00EB17F1">
        <w:rPr>
          <w:sz w:val="28"/>
        </w:rPr>
        <w:t>, равен:</w:t>
      </w:r>
    </w:p>
    <w:p w:rsidR="00635A25" w:rsidRPr="00EB17F1" w:rsidRDefault="00635A25" w:rsidP="00635A25">
      <w:pPr>
        <w:tabs>
          <w:tab w:val="left" w:pos="360"/>
        </w:tabs>
        <w:autoSpaceDE w:val="0"/>
        <w:autoSpaceDN w:val="0"/>
        <w:adjustRightInd w:val="0"/>
        <w:ind w:left="540" w:hanging="540"/>
        <w:jc w:val="both"/>
        <w:rPr>
          <w:sz w:val="28"/>
        </w:rPr>
      </w:pPr>
      <w:r w:rsidRPr="00EB17F1">
        <w:rPr>
          <w:sz w:val="28"/>
        </w:rPr>
        <w:t xml:space="preserve">      А) </w:t>
      </w:r>
      <w:smartTag w:uri="urn:schemas-microsoft-com:office:smarttags" w:element="metricconverter">
        <w:smartTagPr>
          <w:attr w:name="ProductID" w:val="0,012 кг"/>
        </w:smartTagPr>
        <w:r w:rsidRPr="00EB17F1">
          <w:rPr>
            <w:sz w:val="28"/>
          </w:rPr>
          <w:t>0,012 кг</w:t>
        </w:r>
      </w:smartTag>
      <w:proofErr w:type="gramStart"/>
      <w:r w:rsidRPr="00EB17F1">
        <w:rPr>
          <w:sz w:val="28"/>
          <w:vertAlign w:val="superscript"/>
        </w:rPr>
        <w:t>.</w:t>
      </w:r>
      <w:r w:rsidRPr="00EB17F1">
        <w:rPr>
          <w:sz w:val="28"/>
        </w:rPr>
        <w:t>м</w:t>
      </w:r>
      <w:proofErr w:type="gramEnd"/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 xml:space="preserve">;     В) </w:t>
      </w:r>
      <w:smartTag w:uri="urn:schemas-microsoft-com:office:smarttags" w:element="metricconverter">
        <w:smartTagPr>
          <w:attr w:name="ProductID" w:val="0,006 кг"/>
        </w:smartTagPr>
        <w:r w:rsidRPr="00EB17F1">
          <w:rPr>
            <w:sz w:val="28"/>
          </w:rPr>
          <w:t>0,006 кг</w:t>
        </w:r>
      </w:smartTag>
      <w:r w:rsidRPr="00EB17F1">
        <w:rPr>
          <w:sz w:val="28"/>
          <w:vertAlign w:val="superscript"/>
        </w:rPr>
        <w:t>.</w:t>
      </w:r>
      <w:r w:rsidRPr="00EB17F1">
        <w:rPr>
          <w:sz w:val="28"/>
        </w:rPr>
        <w:t>м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;</w:t>
      </w:r>
      <w:r w:rsidRPr="00EB17F1">
        <w:rPr>
          <w:sz w:val="28"/>
        </w:rPr>
        <w:tab/>
        <w:t xml:space="preserve">    С)</w:t>
      </w:r>
      <w:smartTag w:uri="urn:schemas-microsoft-com:office:smarttags" w:element="metricconverter">
        <w:smartTagPr>
          <w:attr w:name="ProductID" w:val="0,024 кг"/>
        </w:smartTagPr>
        <w:r w:rsidRPr="00EB17F1">
          <w:rPr>
            <w:sz w:val="28"/>
          </w:rPr>
          <w:t>0,024 кг</w:t>
        </w:r>
      </w:smartTag>
      <w:r w:rsidRPr="00EB17F1">
        <w:rPr>
          <w:sz w:val="28"/>
          <w:vertAlign w:val="superscript"/>
        </w:rPr>
        <w:t>.</w:t>
      </w:r>
      <w:r w:rsidRPr="00EB17F1">
        <w:rPr>
          <w:sz w:val="28"/>
        </w:rPr>
        <w:t>м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;</w:t>
      </w:r>
      <w:r w:rsidRPr="00EB17F1">
        <w:rPr>
          <w:sz w:val="28"/>
        </w:rPr>
        <w:tab/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 xml:space="preserve">) </w:t>
      </w:r>
      <w:smartTag w:uri="urn:schemas-microsoft-com:office:smarttags" w:element="metricconverter">
        <w:smartTagPr>
          <w:attr w:name="ProductID" w:val="120 кг"/>
        </w:smartTagPr>
        <w:r w:rsidRPr="00EB17F1">
          <w:rPr>
            <w:sz w:val="28"/>
          </w:rPr>
          <w:t>120 кг</w:t>
        </w:r>
      </w:smartTag>
      <w:r w:rsidRPr="00EB17F1">
        <w:rPr>
          <w:sz w:val="28"/>
          <w:vertAlign w:val="superscript"/>
        </w:rPr>
        <w:t>.</w:t>
      </w:r>
      <w:r w:rsidRPr="00EB17F1">
        <w:rPr>
          <w:sz w:val="28"/>
        </w:rPr>
        <w:t>м</w:t>
      </w:r>
      <w:r w:rsidRPr="00EB17F1">
        <w:rPr>
          <w:sz w:val="28"/>
          <w:vertAlign w:val="superscript"/>
        </w:rPr>
        <w:t>2</w:t>
      </w:r>
      <w:r w:rsidRPr="00EB17F1">
        <w:rPr>
          <w:sz w:val="28"/>
        </w:rPr>
        <w:t>;     Е) 16 кгм</w:t>
      </w:r>
      <w:r w:rsidRPr="00EB17F1">
        <w:rPr>
          <w:sz w:val="28"/>
          <w:vertAlign w:val="superscript"/>
        </w:rPr>
        <w:t xml:space="preserve">2 </w:t>
      </w:r>
      <w:r w:rsidRPr="00EB17F1">
        <w:rPr>
          <w:sz w:val="28"/>
        </w:rPr>
        <w:t xml:space="preserve">. </w:t>
      </w:r>
    </w:p>
    <w:p w:rsidR="00635A25" w:rsidRPr="00EB17F1" w:rsidRDefault="00635A25" w:rsidP="00635A25">
      <w:pPr>
        <w:tabs>
          <w:tab w:val="left" w:pos="360"/>
          <w:tab w:val="left" w:pos="426"/>
        </w:tabs>
        <w:ind w:left="540" w:hanging="540"/>
        <w:jc w:val="both"/>
        <w:rPr>
          <w:sz w:val="28"/>
        </w:rPr>
      </w:pPr>
    </w:p>
    <w:p w:rsidR="00635A25" w:rsidRPr="00EB17F1" w:rsidRDefault="00635A25" w:rsidP="00635A25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</w:rPr>
      </w:pPr>
      <w:r w:rsidRPr="00EB17F1">
        <w:rPr>
          <w:sz w:val="28"/>
        </w:rPr>
        <w:t>0508</w:t>
      </w:r>
      <w:proofErr w:type="gramStart"/>
      <w:r w:rsidRPr="00EB17F1">
        <w:rPr>
          <w:sz w:val="28"/>
        </w:rPr>
        <w:t xml:space="preserve">  Е</w:t>
      </w:r>
      <w:proofErr w:type="gramEnd"/>
      <w:r w:rsidRPr="00EB17F1">
        <w:rPr>
          <w:sz w:val="28"/>
        </w:rPr>
        <w:t>сли момент инерции вращающегося тела увеличить в 4 раза, а угловую скорость  вращения уменьшить в 2 раза, то кинетическая энергия вращения этого тела:</w:t>
      </w:r>
    </w:p>
    <w:p w:rsidR="00635A25" w:rsidRPr="00EB17F1" w:rsidRDefault="00635A25" w:rsidP="00635A25">
      <w:pPr>
        <w:rPr>
          <w:sz w:val="28"/>
          <w:szCs w:val="28"/>
        </w:rPr>
      </w:pPr>
      <w:r w:rsidRPr="00EB17F1">
        <w:rPr>
          <w:sz w:val="28"/>
        </w:rPr>
        <w:t xml:space="preserve">     </w:t>
      </w:r>
      <w:r w:rsidRPr="00EB17F1">
        <w:rPr>
          <w:sz w:val="28"/>
          <w:szCs w:val="28"/>
        </w:rPr>
        <w:t>А) увеличится в 2 раза;     В) уменьшится в 2 раза;     С) увеличится в 8 раз;</w:t>
      </w:r>
    </w:p>
    <w:p w:rsidR="00635A25" w:rsidRPr="00EB17F1" w:rsidRDefault="00635A25" w:rsidP="00635A25">
      <w:r w:rsidRPr="00EB17F1">
        <w:rPr>
          <w:sz w:val="28"/>
          <w:szCs w:val="28"/>
        </w:rPr>
        <w:t xml:space="preserve">     D) уменьшится в 8 раз;     Е) не изменится</w:t>
      </w:r>
      <w:r w:rsidRPr="00EB17F1">
        <w:t>.</w:t>
      </w:r>
    </w:p>
    <w:p w:rsidR="00635A25" w:rsidRPr="00EB17F1" w:rsidRDefault="00635A25" w:rsidP="00635A25">
      <w:pPr>
        <w:tabs>
          <w:tab w:val="left" w:pos="360"/>
          <w:tab w:val="left" w:pos="426"/>
        </w:tabs>
        <w:jc w:val="both"/>
        <w:rPr>
          <w:sz w:val="28"/>
        </w:rPr>
      </w:pPr>
    </w:p>
    <w:p w:rsidR="00635A25" w:rsidRPr="00EB17F1" w:rsidRDefault="00635A25" w:rsidP="00635A25">
      <w:pPr>
        <w:tabs>
          <w:tab w:val="left" w:pos="360"/>
          <w:tab w:val="left" w:pos="426"/>
        </w:tabs>
        <w:jc w:val="both"/>
        <w:rPr>
          <w:sz w:val="28"/>
        </w:rPr>
      </w:pPr>
      <w:r w:rsidRPr="00EB17F1">
        <w:rPr>
          <w:sz w:val="28"/>
        </w:rPr>
        <w:t>0509</w:t>
      </w:r>
      <w:proofErr w:type="gramStart"/>
      <w:r w:rsidRPr="00EB17F1">
        <w:rPr>
          <w:sz w:val="28"/>
          <w:szCs w:val="28"/>
        </w:rPr>
        <w:t xml:space="preserve"> К</w:t>
      </w:r>
      <w:proofErr w:type="gramEnd"/>
      <w:r w:rsidRPr="00EB17F1">
        <w:rPr>
          <w:sz w:val="28"/>
          <w:szCs w:val="28"/>
        </w:rPr>
        <w:t xml:space="preserve"> ободу  диска массой </w:t>
      </w:r>
      <w:smartTag w:uri="urn:schemas-microsoft-com:office:smarttags" w:element="metricconverter">
        <w:smartTagPr>
          <w:attr w:name="ProductID" w:val="2 кг"/>
        </w:smartTagPr>
        <w:r w:rsidRPr="00EB17F1">
          <w:rPr>
            <w:sz w:val="28"/>
            <w:szCs w:val="28"/>
          </w:rPr>
          <w:t>2 кг</w:t>
        </w:r>
      </w:smartTag>
      <w:r w:rsidRPr="00EB17F1">
        <w:rPr>
          <w:sz w:val="28"/>
          <w:szCs w:val="28"/>
        </w:rPr>
        <w:t xml:space="preserve"> и радиусом </w:t>
      </w:r>
      <w:smartTag w:uri="urn:schemas-microsoft-com:office:smarttags" w:element="metricconverter">
        <w:smartTagPr>
          <w:attr w:name="ProductID" w:val="0,5 м"/>
        </w:smartTagPr>
        <w:r w:rsidRPr="00EB17F1">
          <w:rPr>
            <w:sz w:val="28"/>
            <w:szCs w:val="28"/>
          </w:rPr>
          <w:t>0,5 м</w:t>
        </w:r>
      </w:smartTag>
      <w:r w:rsidRPr="00EB17F1">
        <w:rPr>
          <w:sz w:val="28"/>
          <w:szCs w:val="28"/>
        </w:rPr>
        <w:t xml:space="preserve"> приложена постоянная </w:t>
      </w:r>
      <w:r w:rsidRPr="00EB17F1">
        <w:rPr>
          <w:sz w:val="28"/>
        </w:rPr>
        <w:t xml:space="preserve">касательная сила 4 Н.  Угловое ускорение диска равно: </w:t>
      </w:r>
      <w:r w:rsidRPr="00EB17F1">
        <w:rPr>
          <w:sz w:val="28"/>
        </w:rPr>
        <w:tab/>
      </w:r>
      <w:r w:rsidRPr="00EB17F1">
        <w:rPr>
          <w:sz w:val="28"/>
        </w:rPr>
        <w:tab/>
      </w:r>
      <w:r w:rsidRPr="00EB17F1">
        <w:rPr>
          <w:sz w:val="28"/>
        </w:rPr>
        <w:tab/>
      </w:r>
    </w:p>
    <w:p w:rsidR="00635A25" w:rsidRPr="00EB17F1" w:rsidRDefault="00635A25" w:rsidP="00635A25">
      <w:pPr>
        <w:tabs>
          <w:tab w:val="left" w:pos="360"/>
          <w:tab w:val="left" w:pos="426"/>
        </w:tabs>
        <w:jc w:val="both"/>
        <w:rPr>
          <w:sz w:val="28"/>
        </w:rPr>
      </w:pPr>
      <w:r w:rsidRPr="00EB17F1">
        <w:rPr>
          <w:sz w:val="28"/>
        </w:rPr>
        <w:lastRenderedPageBreak/>
        <w:t xml:space="preserve">       А) 4 с</w:t>
      </w:r>
      <w:r w:rsidRPr="00EB17F1">
        <w:rPr>
          <w:sz w:val="28"/>
          <w:vertAlign w:val="superscript"/>
        </w:rPr>
        <w:t>-2</w:t>
      </w:r>
      <w:r w:rsidRPr="00EB17F1">
        <w:rPr>
          <w:sz w:val="28"/>
        </w:rPr>
        <w:t>;            В)  2 с</w:t>
      </w:r>
      <w:r w:rsidRPr="00EB17F1">
        <w:rPr>
          <w:sz w:val="28"/>
          <w:vertAlign w:val="superscript"/>
        </w:rPr>
        <w:t>-2</w:t>
      </w:r>
      <w:r w:rsidRPr="00EB17F1">
        <w:rPr>
          <w:sz w:val="28"/>
        </w:rPr>
        <w:t xml:space="preserve">;    </w:t>
      </w:r>
      <w:r w:rsidRPr="00EB17F1">
        <w:rPr>
          <w:sz w:val="28"/>
        </w:rPr>
        <w:tab/>
        <w:t>С) 6 с</w:t>
      </w:r>
      <w:r w:rsidRPr="00EB17F1">
        <w:rPr>
          <w:sz w:val="28"/>
          <w:vertAlign w:val="superscript"/>
        </w:rPr>
        <w:t>-2</w:t>
      </w:r>
      <w:r w:rsidRPr="00EB17F1">
        <w:rPr>
          <w:sz w:val="28"/>
        </w:rPr>
        <w:t xml:space="preserve">;          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  8 с</w:t>
      </w:r>
      <w:r w:rsidRPr="00EB17F1">
        <w:rPr>
          <w:sz w:val="28"/>
          <w:vertAlign w:val="superscript"/>
        </w:rPr>
        <w:t>-2</w:t>
      </w:r>
      <w:r w:rsidRPr="00EB17F1">
        <w:rPr>
          <w:sz w:val="28"/>
        </w:rPr>
        <w:t>;                  Е)  12 с</w:t>
      </w:r>
      <w:r w:rsidRPr="00EB17F1">
        <w:rPr>
          <w:sz w:val="28"/>
          <w:vertAlign w:val="superscript"/>
        </w:rPr>
        <w:t>-2</w:t>
      </w:r>
      <w:r w:rsidRPr="00EB17F1">
        <w:rPr>
          <w:sz w:val="28"/>
        </w:rPr>
        <w:t>.</w:t>
      </w:r>
    </w:p>
    <w:p w:rsidR="00635A25" w:rsidRPr="00EB17F1" w:rsidRDefault="00635A25" w:rsidP="00635A25">
      <w:pPr>
        <w:tabs>
          <w:tab w:val="left" w:pos="540"/>
        </w:tabs>
        <w:jc w:val="both"/>
        <w:rPr>
          <w:sz w:val="28"/>
          <w:szCs w:val="28"/>
        </w:rPr>
      </w:pPr>
    </w:p>
    <w:p w:rsidR="00635A25" w:rsidRPr="00EB17F1" w:rsidRDefault="00635A25" w:rsidP="00635A25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</w:rPr>
        <w:t xml:space="preserve">0510 </w:t>
      </w:r>
      <w:r w:rsidRPr="00EB17F1">
        <w:rPr>
          <w:sz w:val="28"/>
          <w:szCs w:val="28"/>
        </w:rPr>
        <w:t xml:space="preserve">Диск массой 5кг и радиусом </w:t>
      </w:r>
      <w:smartTag w:uri="urn:schemas-microsoft-com:office:smarttags" w:element="metricconverter">
        <w:smartTagPr>
          <w:attr w:name="ProductID" w:val="10 см"/>
        </w:smartTagPr>
        <w:r w:rsidRPr="00EB17F1">
          <w:rPr>
            <w:sz w:val="28"/>
            <w:szCs w:val="28"/>
          </w:rPr>
          <w:t>10 см</w:t>
        </w:r>
      </w:smartTag>
      <w:r w:rsidRPr="00EB17F1">
        <w:rPr>
          <w:sz w:val="28"/>
          <w:szCs w:val="28"/>
        </w:rPr>
        <w:t xml:space="preserve"> вращается вокруг оси, проходящей через его центр. Уравнение вращения диска </w:t>
      </w:r>
      <w:r w:rsidRPr="00EB17F1">
        <w:rPr>
          <w:sz w:val="28"/>
          <w:szCs w:val="28"/>
        </w:rPr>
        <w:sym w:font="Symbol" w:char="F06A"/>
      </w:r>
      <w:r w:rsidRPr="00EB17F1">
        <w:rPr>
          <w:sz w:val="28"/>
          <w:szCs w:val="28"/>
        </w:rPr>
        <w:t xml:space="preserve"> = (4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 – 4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) рад. Момент сил, вызывающих вращения диска при 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= 2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   равен:</w:t>
      </w:r>
    </w:p>
    <w:p w:rsidR="00635A25" w:rsidRPr="00EB17F1" w:rsidRDefault="00635A25" w:rsidP="00635A25">
      <w:pPr>
        <w:tabs>
          <w:tab w:val="left" w:pos="360"/>
        </w:tabs>
        <w:autoSpaceDE w:val="0"/>
        <w:autoSpaceDN w:val="0"/>
        <w:adjustRightInd w:val="0"/>
        <w:ind w:left="540" w:hanging="540"/>
        <w:jc w:val="both"/>
        <w:rPr>
          <w:noProof/>
          <w:sz w:val="28"/>
        </w:rPr>
      </w:pPr>
      <w:r w:rsidRPr="00EB17F1">
        <w:rPr>
          <w:noProof/>
          <w:sz w:val="28"/>
        </w:rPr>
        <w:t xml:space="preserve">      </w:t>
      </w:r>
      <w:r w:rsidRPr="00EB17F1">
        <w:rPr>
          <w:noProof/>
          <w:sz w:val="28"/>
          <w:lang w:val="en-US"/>
        </w:rPr>
        <w:t>A</w:t>
      </w:r>
      <w:r w:rsidRPr="00EB17F1">
        <w:rPr>
          <w:noProof/>
          <w:sz w:val="28"/>
        </w:rPr>
        <w:t>) 0,4 Н</w:t>
      </w:r>
      <w:r w:rsidRPr="00EB17F1">
        <w:rPr>
          <w:noProof/>
          <w:sz w:val="28"/>
          <w:vertAlign w:val="superscript"/>
        </w:rPr>
        <w:t>.</w:t>
      </w:r>
      <w:r w:rsidRPr="00EB17F1">
        <w:rPr>
          <w:noProof/>
          <w:sz w:val="28"/>
        </w:rPr>
        <w:t xml:space="preserve">м;          </w:t>
      </w:r>
      <w:r w:rsidRPr="00EB17F1">
        <w:rPr>
          <w:noProof/>
          <w:sz w:val="28"/>
          <w:lang w:val="en-US"/>
        </w:rPr>
        <w:t>B</w:t>
      </w:r>
      <w:r w:rsidRPr="00EB17F1">
        <w:rPr>
          <w:noProof/>
          <w:sz w:val="28"/>
        </w:rPr>
        <w:t>) 0,26 Н</w:t>
      </w:r>
      <w:r w:rsidRPr="00EB17F1">
        <w:rPr>
          <w:noProof/>
          <w:sz w:val="28"/>
          <w:vertAlign w:val="superscript"/>
        </w:rPr>
        <w:t>.</w:t>
      </w:r>
      <w:r w:rsidRPr="00EB17F1">
        <w:rPr>
          <w:noProof/>
          <w:sz w:val="28"/>
        </w:rPr>
        <w:t xml:space="preserve">м;      </w:t>
      </w:r>
      <w:r w:rsidRPr="00EB17F1">
        <w:rPr>
          <w:noProof/>
          <w:sz w:val="28"/>
          <w:lang w:val="en-US"/>
        </w:rPr>
        <w:t>C</w:t>
      </w:r>
      <w:r w:rsidRPr="00EB17F1">
        <w:rPr>
          <w:noProof/>
          <w:sz w:val="28"/>
        </w:rPr>
        <w:t>) 0,16 Н</w:t>
      </w:r>
      <w:r w:rsidRPr="00EB17F1">
        <w:rPr>
          <w:noProof/>
          <w:sz w:val="28"/>
          <w:vertAlign w:val="superscript"/>
        </w:rPr>
        <w:t>.</w:t>
      </w:r>
      <w:r w:rsidRPr="00EB17F1">
        <w:rPr>
          <w:noProof/>
          <w:sz w:val="28"/>
        </w:rPr>
        <w:t xml:space="preserve">м;       </w:t>
      </w:r>
      <w:r w:rsidRPr="00EB17F1">
        <w:rPr>
          <w:noProof/>
          <w:sz w:val="28"/>
          <w:lang w:val="en-US"/>
        </w:rPr>
        <w:t>D</w:t>
      </w:r>
      <w:r w:rsidRPr="00EB17F1">
        <w:rPr>
          <w:noProof/>
          <w:sz w:val="28"/>
        </w:rPr>
        <w:t>) 0,1 Н</w:t>
      </w:r>
      <w:r w:rsidRPr="00EB17F1">
        <w:rPr>
          <w:noProof/>
          <w:sz w:val="28"/>
          <w:vertAlign w:val="superscript"/>
        </w:rPr>
        <w:t>.</w:t>
      </w:r>
      <w:r w:rsidRPr="00EB17F1">
        <w:rPr>
          <w:noProof/>
          <w:sz w:val="28"/>
        </w:rPr>
        <w:t xml:space="preserve">м;          </w:t>
      </w:r>
      <w:r w:rsidRPr="00EB17F1">
        <w:rPr>
          <w:noProof/>
          <w:sz w:val="28"/>
          <w:lang w:val="en-US"/>
        </w:rPr>
        <w:t>E</w:t>
      </w:r>
      <w:r w:rsidRPr="00EB17F1">
        <w:rPr>
          <w:noProof/>
          <w:sz w:val="28"/>
        </w:rPr>
        <w:t>) 0,2 Н</w:t>
      </w:r>
      <w:r w:rsidRPr="00EB17F1">
        <w:rPr>
          <w:noProof/>
          <w:sz w:val="28"/>
          <w:vertAlign w:val="superscript"/>
        </w:rPr>
        <w:t>.</w:t>
      </w:r>
      <w:r w:rsidRPr="00EB17F1">
        <w:rPr>
          <w:noProof/>
          <w:sz w:val="28"/>
        </w:rPr>
        <w:t>м.</w:t>
      </w:r>
    </w:p>
    <w:p w:rsidR="00635A25" w:rsidRPr="00EB17F1" w:rsidRDefault="00635A25" w:rsidP="00635A25">
      <w:pPr>
        <w:tabs>
          <w:tab w:val="left" w:pos="360"/>
        </w:tabs>
        <w:autoSpaceDE w:val="0"/>
        <w:autoSpaceDN w:val="0"/>
        <w:adjustRightInd w:val="0"/>
        <w:ind w:left="540" w:hanging="540"/>
        <w:jc w:val="both"/>
        <w:rPr>
          <w:sz w:val="28"/>
        </w:rPr>
      </w:pPr>
    </w:p>
    <w:p w:rsidR="00635A25" w:rsidRPr="00EB17F1" w:rsidRDefault="00635A25" w:rsidP="00635A25">
      <w:pPr>
        <w:tabs>
          <w:tab w:val="left" w:pos="360"/>
        </w:tabs>
        <w:autoSpaceDE w:val="0"/>
        <w:autoSpaceDN w:val="0"/>
        <w:adjustRightInd w:val="0"/>
        <w:ind w:left="6" w:hanging="6"/>
        <w:jc w:val="both"/>
        <w:rPr>
          <w:noProof/>
          <w:sz w:val="28"/>
          <w:szCs w:val="28"/>
        </w:rPr>
      </w:pPr>
      <w:r w:rsidRPr="00EB17F1">
        <w:rPr>
          <w:sz w:val="28"/>
        </w:rPr>
        <w:t>051</w:t>
      </w:r>
      <w:r w:rsidRPr="00EB17F1">
        <w:rPr>
          <w:sz w:val="28"/>
          <w:szCs w:val="28"/>
        </w:rPr>
        <w:t xml:space="preserve">1 </w:t>
      </w:r>
      <w:r w:rsidRPr="00EB17F1">
        <w:rPr>
          <w:noProof/>
          <w:sz w:val="28"/>
          <w:szCs w:val="28"/>
        </w:rPr>
        <w:t xml:space="preserve">Кинетическая энергия обруча массой </w:t>
      </w:r>
      <w:smartTag w:uri="urn:schemas-microsoft-com:office:smarttags" w:element="metricconverter">
        <w:smartTagPr>
          <w:attr w:name="ProductID" w:val="2 кг"/>
        </w:smartTagPr>
        <w:r w:rsidRPr="00EB17F1">
          <w:rPr>
            <w:noProof/>
            <w:sz w:val="28"/>
            <w:szCs w:val="28"/>
          </w:rPr>
          <w:t>2 кг</w:t>
        </w:r>
      </w:smartTag>
      <w:r w:rsidRPr="00EB17F1">
        <w:rPr>
          <w:noProof/>
          <w:sz w:val="28"/>
          <w:szCs w:val="28"/>
        </w:rPr>
        <w:t>, катящегося со скоростью 10м/с, равна:</w:t>
      </w:r>
    </w:p>
    <w:p w:rsidR="00635A25" w:rsidRPr="00EB17F1" w:rsidRDefault="00635A25" w:rsidP="00635A25">
      <w:pPr>
        <w:pStyle w:val="2"/>
        <w:spacing w:after="0" w:line="240" w:lineRule="auto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200Дж;           В)  150Дж;        С)  100 Дж;      Д)  15 Дж;          Е)  20 Дж. </w:t>
      </w:r>
    </w:p>
    <w:p w:rsidR="00635A25" w:rsidRPr="00EB17F1" w:rsidRDefault="00635A25" w:rsidP="00635A25">
      <w:pPr>
        <w:pStyle w:val="a5"/>
        <w:tabs>
          <w:tab w:val="left" w:pos="-360"/>
        </w:tabs>
        <w:spacing w:after="0"/>
        <w:ind w:left="540" w:hanging="540"/>
        <w:jc w:val="both"/>
        <w:rPr>
          <w:sz w:val="28"/>
          <w:szCs w:val="28"/>
        </w:rPr>
      </w:pPr>
    </w:p>
    <w:p w:rsidR="00635A25" w:rsidRPr="00EB17F1" w:rsidRDefault="00635A25" w:rsidP="00635A25">
      <w:pPr>
        <w:ind w:left="540" w:hanging="540"/>
        <w:jc w:val="both"/>
        <w:rPr>
          <w:sz w:val="28"/>
          <w:szCs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1DEBC38" wp14:editId="48E789BC">
                <wp:simplePos x="0" y="0"/>
                <wp:positionH relativeFrom="column">
                  <wp:posOffset>5126355</wp:posOffset>
                </wp:positionH>
                <wp:positionV relativeFrom="paragraph">
                  <wp:posOffset>0</wp:posOffset>
                </wp:positionV>
                <wp:extent cx="588645" cy="1258570"/>
                <wp:effectExtent l="26670" t="8255" r="13335" b="952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645" cy="1258570"/>
                          <a:chOff x="8872" y="1134"/>
                          <a:chExt cx="927" cy="1982"/>
                        </a:xfrm>
                      </wpg:grpSpPr>
                      <wps:wsp>
                        <wps:cNvPr id="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9078" y="1674"/>
                            <a:ext cx="721" cy="1082"/>
                          </a:xfrm>
                          <a:prstGeom prst="can">
                            <a:avLst>
                              <a:gd name="adj" fmla="val 3749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4"/>
                        <wps:cNvCnPr/>
                        <wps:spPr bwMode="auto">
                          <a:xfrm>
                            <a:off x="9054" y="1136"/>
                            <a:ext cx="1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utoShape 5"/>
                        <wps:cNvSpPr>
                          <a:spLocks noChangeArrowheads="1"/>
                        </wps:cNvSpPr>
                        <wps:spPr bwMode="auto">
                          <a:xfrm rot="10194974">
                            <a:off x="8872" y="1134"/>
                            <a:ext cx="362" cy="360"/>
                          </a:xfrm>
                          <a:custGeom>
                            <a:avLst/>
                            <a:gdLst>
                              <a:gd name="G0" fmla="+- -1435796 0 0"/>
                              <a:gd name="G1" fmla="+- -11496833 0 0"/>
                              <a:gd name="G2" fmla="+- -1435796 0 -11496833"/>
                              <a:gd name="G3" fmla="+- 10800 0 0"/>
                              <a:gd name="G4" fmla="+- 0 0 -1435796"/>
                              <a:gd name="T0" fmla="*/ 360 256 1"/>
                              <a:gd name="T1" fmla="*/ 0 256 1"/>
                              <a:gd name="G5" fmla="+- G2 T0 T1"/>
                              <a:gd name="G6" fmla="?: G2 G2 G5"/>
                              <a:gd name="G7" fmla="+- 0 0 G6"/>
                              <a:gd name="G8" fmla="+- 10800 0 0"/>
                              <a:gd name="G9" fmla="+- 0 0 -11496833"/>
                              <a:gd name="G10" fmla="+- 10800 0 2700"/>
                              <a:gd name="G11" fmla="cos G10 -1435796"/>
                              <a:gd name="G12" fmla="sin G10 -1435796"/>
                              <a:gd name="G13" fmla="cos 13500 -1435796"/>
                              <a:gd name="G14" fmla="sin 13500 -1435796"/>
                              <a:gd name="G15" fmla="+- G11 10800 0"/>
                              <a:gd name="G16" fmla="+- G12 10800 0"/>
                              <a:gd name="G17" fmla="+- G13 10800 0"/>
                              <a:gd name="G18" fmla="+- G14 10800 0"/>
                              <a:gd name="G19" fmla="*/ 10800 1 2"/>
                              <a:gd name="G20" fmla="+- G19 5400 0"/>
                              <a:gd name="G21" fmla="cos G20 -1435796"/>
                              <a:gd name="G22" fmla="sin G20 -1435796"/>
                              <a:gd name="G23" fmla="+- G21 10800 0"/>
                              <a:gd name="G24" fmla="+- G12 G23 G22"/>
                              <a:gd name="G25" fmla="+- G22 G23 G11"/>
                              <a:gd name="G26" fmla="cos 10800 -1435796"/>
                              <a:gd name="G27" fmla="sin 10800 -1435796"/>
                              <a:gd name="G28" fmla="cos 10800 -1435796"/>
                              <a:gd name="G29" fmla="sin 10800 -1435796"/>
                              <a:gd name="G30" fmla="+- G26 10800 0"/>
                              <a:gd name="G31" fmla="+- G27 10800 0"/>
                              <a:gd name="G32" fmla="+- G28 10800 0"/>
                              <a:gd name="G33" fmla="+- G29 10800 0"/>
                              <a:gd name="G34" fmla="+- G19 5400 0"/>
                              <a:gd name="G35" fmla="cos G34 -11496833"/>
                              <a:gd name="G36" fmla="sin G34 -11496833"/>
                              <a:gd name="G37" fmla="+/ -11496833 -1435796 2"/>
                              <a:gd name="T2" fmla="*/ 180 256 1"/>
                              <a:gd name="T3" fmla="*/ 0 256 1"/>
                              <a:gd name="G38" fmla="+- G37 T2 T3"/>
                              <a:gd name="G39" fmla="?: G2 G37 G38"/>
                              <a:gd name="G40" fmla="cos 10800 G39"/>
                              <a:gd name="G41" fmla="sin 10800 G39"/>
                              <a:gd name="G42" fmla="cos 10800 G39"/>
                              <a:gd name="G43" fmla="sin 10800 G39"/>
                              <a:gd name="G44" fmla="+- G40 10800 0"/>
                              <a:gd name="G45" fmla="+- G41 10800 0"/>
                              <a:gd name="G46" fmla="+- G42 10800 0"/>
                              <a:gd name="G47" fmla="+- G43 10800 0"/>
                              <a:gd name="G48" fmla="+- G35 10800 0"/>
                              <a:gd name="G49" fmla="+- G36 10800 0"/>
                              <a:gd name="T4" fmla="*/ 9172 w 21600"/>
                              <a:gd name="T5" fmla="*/ 123 h 21600"/>
                              <a:gd name="T6" fmla="*/ 34 w 21600"/>
                              <a:gd name="T7" fmla="*/ 9939 h 21600"/>
                              <a:gd name="T8" fmla="*/ 9172 w 21600"/>
                              <a:gd name="T9" fmla="*/ 123 h 21600"/>
                              <a:gd name="T10" fmla="*/ 23325 w 21600"/>
                              <a:gd name="T11" fmla="*/ 5762 h 21600"/>
                              <a:gd name="T12" fmla="*/ 21827 w 21600"/>
                              <a:gd name="T13" fmla="*/ 9275 h 21600"/>
                              <a:gd name="T14" fmla="*/ 18315 w 21600"/>
                              <a:gd name="T15" fmla="*/ 7777 h 21600"/>
                              <a:gd name="T16" fmla="*/ 3163 w 21600"/>
                              <a:gd name="T17" fmla="*/ 3163 h 21600"/>
                              <a:gd name="T18" fmla="*/ 18437 w 21600"/>
                              <a:gd name="T19" fmla="*/ 18437 h 21600"/>
                            </a:gdLst>
                            <a:ahLst/>
                            <a:cxnLst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21600" h="21600">
                                <a:moveTo>
                                  <a:pt x="20820" y="6770"/>
                                </a:moveTo>
                                <a:cubicBezTo>
                                  <a:pt x="19174" y="2679"/>
                                  <a:pt x="15208" y="0"/>
                                  <a:pt x="10800" y="0"/>
                                </a:cubicBezTo>
                                <a:cubicBezTo>
                                  <a:pt x="5169" y="-1"/>
                                  <a:pt x="483" y="4326"/>
                                  <a:pt x="34" y="9939"/>
                                </a:cubicBezTo>
                                <a:cubicBezTo>
                                  <a:pt x="483" y="4326"/>
                                  <a:pt x="5169" y="-1"/>
                                  <a:pt x="10800" y="0"/>
                                </a:cubicBezTo>
                                <a:cubicBezTo>
                                  <a:pt x="15208" y="0"/>
                                  <a:pt x="19174" y="2679"/>
                                  <a:pt x="20820" y="6770"/>
                                </a:cubicBezTo>
                                <a:lnTo>
                                  <a:pt x="23325" y="5762"/>
                                </a:lnTo>
                                <a:lnTo>
                                  <a:pt x="21827" y="9275"/>
                                </a:lnTo>
                                <a:lnTo>
                                  <a:pt x="18315" y="7777"/>
                                </a:lnTo>
                                <a:lnTo>
                                  <a:pt x="20820" y="6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403.65pt;margin-top:0;width:46.35pt;height:99.1pt;z-index:251659264" coordorigin="8872,1134" coordsize="927,1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"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AutoShape 3" o:spid="_x0000_s1027" type="#_x0000_t22" style="position:absolute;left:9078;top:1674;width:721;height:10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hi18MA&#10;AADaAAAADwAAAGRycy9kb3ducmV2LnhtbESPT2vCQBTE70K/w/IK3nRTISqpq5SKf05KbUuvj+wz&#10;G5p9G7JrjH56VxA8DjPzG2a26GwlWmp86VjB2zABQZw7XXKh4Od7NZiC8AFZY+WYFFzIw2L+0pth&#10;pt2Zv6g9hEJECPsMFZgQ6kxKnxuy6IeuJo7e0TUWQ5RNIXWD5wi3lRwlyVhaLDkuGKzp01D+fzhZ&#10;BZP15ncpV5sUdbv720+r9Ho0qVL91+7jHUSgLjzDj/ZWKxjB/Uq8AX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hi18MAAADaAAAADwAAAAAAAAAAAAAAAACYAgAAZHJzL2Rv&#10;d25yZXYueG1sUEsFBgAAAAAEAAQA9QAAAIgDAAAAAA==&#10;" adj="5396"/>
                <v:line id="Line 4" o:spid="_x0000_s1028" style="position:absolute;visibility:visible;mso-wrap-style:square" from="9054,1136" to="9055,3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shape id="AutoShape 5" o:spid="_x0000_s1029" style="position:absolute;left:8872;top:1134;width:362;height:360;rotation:11135630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m0esQA&#10;AADaAAAADwAAAGRycy9kb3ducmV2LnhtbESPQWsCMRSE74L/IbxCL+ImLUXqanYRQVpoL1ov3h6b&#10;527s5mXZpLrtr28EweMwM98wy3JwrThTH6xnDU+ZAkFceWO51rD/2kxfQYSIbLD1TBp+KUBZjEdL&#10;zI2/8JbOu1iLBOGQo4Ymxi6XMlQNOQyZ74iTd/S9w5hkX0vT4yXBXSuflZpJh5bTQoMdrRuqvnc/&#10;TkN1Ch/D5E19TuZ/s7Cxh1qd7Errx4dhtQARaYj38K39bjS8wPVKugGy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ptHrEAAAA2gAAAA8AAAAAAAAAAAAAAAAAmAIAAGRycy9k&#10;b3ducmV2LnhtbFBLBQYAAAAABAAEAPUAAACJAwAAAAA=&#10;" path="m20820,6770c19174,2679,15208,,10800,,5169,-1,483,4326,34,9939,483,4326,5169,-1,10800,v4408,,8374,2679,10020,6770l23325,5762,21827,9275,18315,7777,20820,6770xe">
                  <v:stroke joinstyle="miter"/>
                  <v:path o:connecttype="custom" o:connectlocs="154,2;1,166;154,2;391,96;366,155;307,130" o:connectangles="0,0,0,0,0,0" textboxrect="3162,3180,18438,18420"/>
                </v:shape>
              </v:group>
            </w:pict>
          </mc:Fallback>
        </mc:AlternateContent>
      </w:r>
      <w:r w:rsidRPr="00EB17F1">
        <w:rPr>
          <w:sz w:val="28"/>
        </w:rPr>
        <w:t xml:space="preserve"> 0512</w:t>
      </w:r>
      <w:r w:rsidRPr="00EB17F1">
        <w:rPr>
          <w:sz w:val="28"/>
          <w:szCs w:val="28"/>
        </w:rPr>
        <w:t xml:space="preserve"> Цилиндр, масса которого </w:t>
      </w:r>
      <w:smartTag w:uri="urn:schemas-microsoft-com:office:smarttags" w:element="metricconverter">
        <w:smartTagPr>
          <w:attr w:name="ProductID" w:val="2 кг"/>
        </w:smartTagPr>
        <w:r w:rsidRPr="00EB17F1">
          <w:rPr>
            <w:sz w:val="28"/>
            <w:szCs w:val="28"/>
          </w:rPr>
          <w:t>2 кг</w:t>
        </w:r>
      </w:smartTag>
      <w:r w:rsidRPr="00EB17F1">
        <w:rPr>
          <w:sz w:val="28"/>
          <w:szCs w:val="28"/>
        </w:rPr>
        <w:t xml:space="preserve"> и радиус 10см, вращается</w:t>
      </w:r>
    </w:p>
    <w:p w:rsidR="00635A25" w:rsidRPr="00EB17F1" w:rsidRDefault="00635A25" w:rsidP="00635A25">
      <w:pPr>
        <w:ind w:left="6" w:hanging="6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вокруг оси, касающейся  его  боковой поверхности,   как </w:t>
      </w:r>
    </w:p>
    <w:p w:rsidR="00635A25" w:rsidRPr="00EB17F1" w:rsidRDefault="00635A25" w:rsidP="00635A25">
      <w:pPr>
        <w:ind w:left="6" w:hanging="6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показано на рисунке.  Момент инерции цилиндра равен:</w:t>
      </w:r>
    </w:p>
    <w:p w:rsidR="00635A25" w:rsidRPr="00EB17F1" w:rsidRDefault="00635A25" w:rsidP="00635A25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</w:t>
      </w:r>
      <w:smartTag w:uri="urn:schemas-microsoft-com:office:smarttags" w:element="metricconverter">
        <w:smartTagPr>
          <w:attr w:name="ProductID" w:val="0,06 кг"/>
        </w:smartTagPr>
        <w:r w:rsidRPr="00EB17F1">
          <w:rPr>
            <w:sz w:val="28"/>
            <w:szCs w:val="28"/>
          </w:rPr>
          <w:t>0,06 кг</w:t>
        </w:r>
      </w:smartTag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м</w:t>
      </w:r>
      <w:proofErr w:type="gramEnd"/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          В) </w:t>
      </w:r>
      <w:smartTag w:uri="urn:schemas-microsoft-com:office:smarttags" w:element="metricconverter">
        <w:smartTagPr>
          <w:attr w:name="ProductID" w:val="0,03 кг"/>
        </w:smartTagPr>
        <w:r w:rsidRPr="00EB17F1">
          <w:rPr>
            <w:sz w:val="28"/>
            <w:szCs w:val="28"/>
          </w:rPr>
          <w:t>0,03 кг</w:t>
        </w:r>
      </w:smartTag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            С) </w:t>
      </w:r>
      <w:smartTag w:uri="urn:schemas-microsoft-com:office:smarttags" w:element="metricconverter">
        <w:smartTagPr>
          <w:attr w:name="ProductID" w:val="0,04 кг"/>
        </w:smartTagPr>
        <w:r w:rsidRPr="00EB17F1">
          <w:rPr>
            <w:sz w:val="28"/>
            <w:szCs w:val="28"/>
          </w:rPr>
          <w:t>0,04 кг</w:t>
        </w:r>
      </w:smartTag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</w:t>
      </w:r>
    </w:p>
    <w:p w:rsidR="00635A25" w:rsidRPr="00EB17F1" w:rsidRDefault="00635A25" w:rsidP="00635A25">
      <w:pPr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noProof/>
          <w:sz w:val="28"/>
          <w:szCs w:val="28"/>
        </w:rPr>
        <w:t xml:space="preserve">D)  </w:t>
      </w:r>
      <w:smartTag w:uri="urn:schemas-microsoft-com:office:smarttags" w:element="metricconverter">
        <w:smartTagPr>
          <w:attr w:name="ProductID" w:val="0,01 кг"/>
        </w:smartTagPr>
        <w:r w:rsidRPr="00EB17F1">
          <w:rPr>
            <w:noProof/>
            <w:sz w:val="28"/>
            <w:szCs w:val="28"/>
          </w:rPr>
          <w:t xml:space="preserve">0,01 </w:t>
        </w:r>
        <w:r w:rsidRPr="00EB17F1">
          <w:rPr>
            <w:sz w:val="28"/>
            <w:szCs w:val="28"/>
          </w:rPr>
          <w:t>кг</w:t>
        </w:r>
      </w:smartTag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м</w:t>
      </w:r>
      <w:proofErr w:type="gramEnd"/>
      <w:r w:rsidRPr="00EB17F1">
        <w:rPr>
          <w:sz w:val="28"/>
          <w:szCs w:val="28"/>
          <w:vertAlign w:val="superscript"/>
        </w:rPr>
        <w:t xml:space="preserve">2 </w:t>
      </w:r>
      <w:r w:rsidRPr="00EB17F1">
        <w:rPr>
          <w:sz w:val="28"/>
          <w:szCs w:val="28"/>
        </w:rPr>
        <w:t xml:space="preserve">;               Е)   </w:t>
      </w:r>
      <w:smartTag w:uri="urn:schemas-microsoft-com:office:smarttags" w:element="metricconverter">
        <w:smartTagPr>
          <w:attr w:name="ProductID" w:val="400 кг"/>
        </w:smartTagPr>
        <w:r w:rsidRPr="00EB17F1">
          <w:rPr>
            <w:sz w:val="28"/>
            <w:szCs w:val="28"/>
          </w:rPr>
          <w:t>400 кг</w:t>
        </w:r>
      </w:smartTag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м</w:t>
      </w:r>
      <w:r w:rsidRPr="00EB17F1">
        <w:rPr>
          <w:sz w:val="28"/>
          <w:szCs w:val="28"/>
          <w:vertAlign w:val="superscript"/>
        </w:rPr>
        <w:t xml:space="preserve">2 </w:t>
      </w:r>
      <w:r w:rsidRPr="00EB17F1">
        <w:rPr>
          <w:sz w:val="28"/>
          <w:szCs w:val="28"/>
        </w:rPr>
        <w:t>.</w:t>
      </w:r>
    </w:p>
    <w:p w:rsidR="00635A25" w:rsidRPr="00EB17F1" w:rsidRDefault="00635A25" w:rsidP="00635A25">
      <w:pPr>
        <w:ind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</w:t>
      </w:r>
    </w:p>
    <w:p w:rsidR="00635A25" w:rsidRPr="00EB17F1" w:rsidRDefault="00635A25" w:rsidP="00635A25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</w:rPr>
      </w:pPr>
      <w:r w:rsidRPr="00EB17F1">
        <w:rPr>
          <w:sz w:val="28"/>
        </w:rPr>
        <w:t>0513</w:t>
      </w:r>
      <w:proofErr w:type="gramStart"/>
      <w:r w:rsidRPr="00EB17F1">
        <w:rPr>
          <w:sz w:val="28"/>
          <w:szCs w:val="28"/>
        </w:rPr>
        <w:t xml:space="preserve"> </w:t>
      </w:r>
      <w:r w:rsidRPr="00EB17F1">
        <w:rPr>
          <w:noProof/>
          <w:sz w:val="28"/>
          <w:szCs w:val="28"/>
        </w:rPr>
        <w:t>П</w:t>
      </w:r>
      <w:proofErr w:type="gramEnd"/>
      <w:r w:rsidRPr="00EB17F1">
        <w:rPr>
          <w:noProof/>
          <w:sz w:val="28"/>
          <w:szCs w:val="28"/>
        </w:rPr>
        <w:t>о горизонтальной  трубе  переменного сечения течет вода. Скорость υ</w:t>
      </w:r>
      <w:r w:rsidRPr="00EB17F1">
        <w:rPr>
          <w:noProof/>
          <w:sz w:val="28"/>
          <w:szCs w:val="28"/>
          <w:vertAlign w:val="subscript"/>
        </w:rPr>
        <w:t>1</w:t>
      </w:r>
    </w:p>
    <w:p w:rsidR="00635A25" w:rsidRPr="00EB17F1" w:rsidRDefault="00635A25" w:rsidP="00635A25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noProof/>
          <w:sz w:val="28"/>
          <w:szCs w:val="28"/>
        </w:rPr>
        <w:t xml:space="preserve">воды в широкой  части трубы равна 10см/с, </w:t>
      </w:r>
      <w:r w:rsidRPr="00EB17F1">
        <w:rPr>
          <w:sz w:val="28"/>
          <w:szCs w:val="28"/>
        </w:rPr>
        <w:t xml:space="preserve"> в узкой части υ</w:t>
      </w:r>
      <w:r w:rsidRPr="00EB17F1">
        <w:rPr>
          <w:sz w:val="28"/>
          <w:szCs w:val="28"/>
          <w:vertAlign w:val="subscript"/>
        </w:rPr>
        <w:t xml:space="preserve">2 </w:t>
      </w:r>
      <w:r w:rsidRPr="00EB17F1">
        <w:rPr>
          <w:sz w:val="28"/>
          <w:szCs w:val="28"/>
        </w:rPr>
        <w:t>=40см/с. Тогда диаметр широкой части трубы больше диаметра его узкой части в:</w:t>
      </w:r>
    </w:p>
    <w:p w:rsidR="00635A25" w:rsidRPr="00EB17F1" w:rsidRDefault="00635A25" w:rsidP="00635A25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2 раза;     В) 4раза;      С) 16 раз;     </w:t>
      </w:r>
      <w:r w:rsidRPr="00EB17F1">
        <w:rPr>
          <w:caps/>
          <w:sz w:val="28"/>
          <w:szCs w:val="28"/>
        </w:rPr>
        <w:t>d</w:t>
      </w:r>
      <w:r w:rsidRPr="00EB17F1">
        <w:rPr>
          <w:sz w:val="28"/>
          <w:szCs w:val="28"/>
        </w:rPr>
        <w:t xml:space="preserve">)  1,41 раза;       Е)  8 раз. </w:t>
      </w:r>
    </w:p>
    <w:p w:rsidR="00635A25" w:rsidRPr="00EB17F1" w:rsidRDefault="00635A25" w:rsidP="00635A25">
      <w:pPr>
        <w:tabs>
          <w:tab w:val="left" w:pos="360"/>
        </w:tabs>
        <w:jc w:val="both"/>
        <w:rPr>
          <w:sz w:val="28"/>
          <w:szCs w:val="28"/>
        </w:rPr>
      </w:pPr>
    </w:p>
    <w:p w:rsidR="00635A25" w:rsidRPr="00EB17F1" w:rsidRDefault="00635A25" w:rsidP="00635A25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t>0514</w:t>
      </w:r>
      <w:r w:rsidRPr="00EB17F1">
        <w:rPr>
          <w:sz w:val="28"/>
          <w:szCs w:val="28"/>
        </w:rPr>
        <w:t xml:space="preserve"> Бак высотой Н=1,5м заполнен до краев водой. На расстоянии </w:t>
      </w:r>
      <w:r w:rsidRPr="00EB17F1">
        <w:rPr>
          <w:sz w:val="28"/>
          <w:szCs w:val="28"/>
          <w:lang w:val="en-US"/>
        </w:rPr>
        <w:t>h</w:t>
      </w:r>
      <w:r w:rsidRPr="00EB17F1">
        <w:rPr>
          <w:sz w:val="28"/>
          <w:szCs w:val="28"/>
        </w:rPr>
        <w:t>=0,8м от     нижнего края бака образовалось отверстие малого диаметра. Вода будет   вытекать из этого отверстия со скоростью:</w:t>
      </w:r>
    </w:p>
    <w:p w:rsidR="00635A25" w:rsidRPr="00EB17F1" w:rsidRDefault="00635A25" w:rsidP="00635A25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 3,96 м/с;    В) 2,6 м/с;    С) 5,4 м/с;   D)  3,7 м/с;   Е)  2,8 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>.</w:t>
      </w:r>
    </w:p>
    <w:p w:rsidR="00635A25" w:rsidRPr="00EB17F1" w:rsidRDefault="00635A25" w:rsidP="00635A25">
      <w:pPr>
        <w:tabs>
          <w:tab w:val="left" w:pos="-360"/>
        </w:tabs>
        <w:jc w:val="both"/>
        <w:rPr>
          <w:sz w:val="28"/>
          <w:szCs w:val="28"/>
        </w:rPr>
      </w:pPr>
    </w:p>
    <w:p w:rsidR="00635A25" w:rsidRPr="00EB17F1" w:rsidRDefault="00635A25" w:rsidP="00635A25">
      <w:pPr>
        <w:tabs>
          <w:tab w:val="left" w:pos="360"/>
          <w:tab w:val="left" w:pos="540"/>
        </w:tabs>
        <w:jc w:val="both"/>
        <w:rPr>
          <w:sz w:val="28"/>
        </w:rPr>
      </w:pPr>
      <w:r w:rsidRPr="00EB17F1">
        <w:rPr>
          <w:sz w:val="28"/>
          <w:szCs w:val="28"/>
        </w:rPr>
        <w:t>0515</w:t>
      </w:r>
      <w:proofErr w:type="gramStart"/>
      <w:r w:rsidRPr="00EB17F1">
        <w:rPr>
          <w:sz w:val="28"/>
        </w:rPr>
        <w:t xml:space="preserve">  П</w:t>
      </w:r>
      <w:proofErr w:type="gramEnd"/>
      <w:r w:rsidRPr="00EB17F1">
        <w:rPr>
          <w:sz w:val="28"/>
        </w:rPr>
        <w:t xml:space="preserve">ри падении шарика в вязкой среде на него действуют: сила тяжести </w:t>
      </w:r>
      <w:r w:rsidRPr="00EB17F1">
        <w:rPr>
          <w:sz w:val="28"/>
          <w:lang w:val="en-US"/>
        </w:rPr>
        <w:t>mg</w:t>
      </w:r>
      <w:r w:rsidRPr="00EB17F1">
        <w:rPr>
          <w:sz w:val="28"/>
        </w:rPr>
        <w:t xml:space="preserve">, выталкивающая сила (сила Архимеда)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  <w:lang w:val="en-US"/>
        </w:rPr>
        <w:t>A</w:t>
      </w:r>
      <w:r w:rsidRPr="00EB17F1">
        <w:rPr>
          <w:sz w:val="28"/>
        </w:rPr>
        <w:t xml:space="preserve">,  сила трения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</w:rPr>
        <w:t>тр</w:t>
      </w:r>
      <w:r w:rsidRPr="00EB17F1">
        <w:rPr>
          <w:sz w:val="28"/>
        </w:rPr>
        <w:t>. Шарик  движется равномерно, если между этими силами выполняется соотношение:</w:t>
      </w:r>
    </w:p>
    <w:p w:rsidR="00635A25" w:rsidRPr="00EB17F1" w:rsidRDefault="00635A25" w:rsidP="00635A25">
      <w:pPr>
        <w:tabs>
          <w:tab w:val="left" w:pos="0"/>
          <w:tab w:val="left" w:pos="360"/>
        </w:tabs>
        <w:ind w:left="540"/>
        <w:jc w:val="both"/>
        <w:rPr>
          <w:sz w:val="28"/>
        </w:rPr>
      </w:pPr>
      <w:r w:rsidRPr="00EB17F1">
        <w:rPr>
          <w:sz w:val="28"/>
          <w:lang w:val="en-US"/>
        </w:rPr>
        <w:t>A</w:t>
      </w:r>
      <w:r w:rsidRPr="00EB17F1">
        <w:rPr>
          <w:sz w:val="28"/>
        </w:rPr>
        <w:t xml:space="preserve">) </w:t>
      </w:r>
      <w:proofErr w:type="gramStart"/>
      <w:r w:rsidRPr="00EB17F1">
        <w:rPr>
          <w:sz w:val="28"/>
          <w:lang w:val="en-US"/>
        </w:rPr>
        <w:t>mg</w:t>
      </w:r>
      <w:proofErr w:type="gramEnd"/>
      <w:r w:rsidRPr="00EB17F1">
        <w:rPr>
          <w:sz w:val="28"/>
        </w:rPr>
        <w:t xml:space="preserve"> =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  <w:lang w:val="en-US"/>
        </w:rPr>
        <w:t>A</w:t>
      </w:r>
      <w:r w:rsidRPr="00EB17F1">
        <w:rPr>
          <w:sz w:val="28"/>
        </w:rPr>
        <w:t xml:space="preserve"> + </w:t>
      </w:r>
      <w:r w:rsidRPr="00EB17F1">
        <w:rPr>
          <w:sz w:val="28"/>
          <w:lang w:val="en-US"/>
        </w:rPr>
        <w:t>F</w:t>
      </w:r>
      <w:proofErr w:type="spellStart"/>
      <w:r w:rsidRPr="00EB17F1">
        <w:rPr>
          <w:sz w:val="28"/>
          <w:vertAlign w:val="subscript"/>
        </w:rPr>
        <w:t>тр</w:t>
      </w:r>
      <w:proofErr w:type="spellEnd"/>
      <w:r w:rsidRPr="00EB17F1">
        <w:rPr>
          <w:sz w:val="28"/>
        </w:rPr>
        <w:t xml:space="preserve">;  </w:t>
      </w:r>
      <w:r w:rsidRPr="00EB17F1">
        <w:rPr>
          <w:sz w:val="28"/>
        </w:rPr>
        <w:tab/>
        <w:t xml:space="preserve">      </w:t>
      </w:r>
      <w:r w:rsidRPr="00EB17F1">
        <w:rPr>
          <w:sz w:val="28"/>
          <w:lang w:val="en-US"/>
        </w:rPr>
        <w:t>B</w:t>
      </w:r>
      <w:r w:rsidRPr="00EB17F1">
        <w:rPr>
          <w:sz w:val="28"/>
        </w:rPr>
        <w:t xml:space="preserve">)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  <w:lang w:val="en-US"/>
        </w:rPr>
        <w:t>A</w:t>
      </w:r>
      <w:r w:rsidRPr="00EB17F1">
        <w:rPr>
          <w:sz w:val="28"/>
        </w:rPr>
        <w:t xml:space="preserve">= </w:t>
      </w:r>
      <w:r w:rsidRPr="00EB17F1">
        <w:rPr>
          <w:sz w:val="28"/>
          <w:lang w:val="en-US"/>
        </w:rPr>
        <w:t>mg</w:t>
      </w:r>
      <w:r w:rsidRPr="00EB17F1">
        <w:rPr>
          <w:sz w:val="28"/>
        </w:rPr>
        <w:t xml:space="preserve"> + </w:t>
      </w:r>
      <w:r w:rsidRPr="00EB17F1">
        <w:rPr>
          <w:sz w:val="28"/>
          <w:lang w:val="en-US"/>
        </w:rPr>
        <w:t>F</w:t>
      </w:r>
      <w:proofErr w:type="spellStart"/>
      <w:r w:rsidRPr="00EB17F1">
        <w:rPr>
          <w:sz w:val="28"/>
          <w:vertAlign w:val="subscript"/>
        </w:rPr>
        <w:t>тр</w:t>
      </w:r>
      <w:proofErr w:type="spellEnd"/>
      <w:r w:rsidRPr="00EB17F1">
        <w:rPr>
          <w:sz w:val="28"/>
        </w:rPr>
        <w:t xml:space="preserve"> ;  </w:t>
      </w:r>
      <w:r w:rsidRPr="00EB17F1">
        <w:rPr>
          <w:sz w:val="28"/>
        </w:rPr>
        <w:tab/>
        <w:t xml:space="preserve">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</w:t>
      </w:r>
      <w:r w:rsidRPr="00EB17F1">
        <w:rPr>
          <w:sz w:val="28"/>
          <w:lang w:val="en-US"/>
        </w:rPr>
        <w:t>F</w:t>
      </w:r>
      <w:proofErr w:type="spellStart"/>
      <w:r w:rsidRPr="00EB17F1">
        <w:rPr>
          <w:sz w:val="28"/>
          <w:vertAlign w:val="subscript"/>
        </w:rPr>
        <w:t>тр</w:t>
      </w:r>
      <w:proofErr w:type="spellEnd"/>
      <w:r w:rsidRPr="00EB17F1">
        <w:rPr>
          <w:sz w:val="28"/>
        </w:rPr>
        <w:t xml:space="preserve"> = </w:t>
      </w:r>
      <w:r w:rsidRPr="00EB17F1">
        <w:rPr>
          <w:sz w:val="28"/>
          <w:lang w:val="en-US"/>
        </w:rPr>
        <w:t>mg</w:t>
      </w:r>
      <w:r w:rsidRPr="00EB17F1">
        <w:rPr>
          <w:sz w:val="28"/>
        </w:rPr>
        <w:t xml:space="preserve"> +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  <w:lang w:val="en-US"/>
        </w:rPr>
        <w:t>A</w:t>
      </w:r>
      <w:r w:rsidRPr="00EB17F1">
        <w:rPr>
          <w:sz w:val="28"/>
        </w:rPr>
        <w:t xml:space="preserve">; </w:t>
      </w:r>
    </w:p>
    <w:p w:rsidR="00635A25" w:rsidRPr="00EB17F1" w:rsidRDefault="00635A25" w:rsidP="00635A25">
      <w:pPr>
        <w:tabs>
          <w:tab w:val="left" w:pos="0"/>
          <w:tab w:val="left" w:pos="360"/>
        </w:tabs>
        <w:ind w:left="540"/>
        <w:jc w:val="both"/>
        <w:rPr>
          <w:sz w:val="28"/>
        </w:rPr>
      </w:pPr>
      <w:r w:rsidRPr="00EB17F1">
        <w:rPr>
          <w:sz w:val="28"/>
          <w:lang w:val="en-US"/>
        </w:rPr>
        <w:t>D</w:t>
      </w:r>
      <w:r w:rsidRPr="00EB17F1">
        <w:rPr>
          <w:sz w:val="28"/>
        </w:rPr>
        <w:t xml:space="preserve">)  </w:t>
      </w:r>
      <w:proofErr w:type="gramStart"/>
      <w:r w:rsidRPr="00EB17F1">
        <w:rPr>
          <w:sz w:val="28"/>
          <w:lang w:val="en-US"/>
        </w:rPr>
        <w:t>mg</w:t>
      </w:r>
      <w:proofErr w:type="gramEnd"/>
      <w:r w:rsidRPr="00EB17F1">
        <w:rPr>
          <w:sz w:val="28"/>
        </w:rPr>
        <w:t xml:space="preserve"> </w:t>
      </w:r>
      <w:r w:rsidRPr="00EB17F1">
        <w:rPr>
          <w:sz w:val="28"/>
          <w:lang w:val="en-US"/>
        </w:rPr>
        <w:sym w:font="Symbol" w:char="003E"/>
      </w:r>
      <w:r w:rsidRPr="00EB17F1">
        <w:rPr>
          <w:sz w:val="28"/>
        </w:rPr>
        <w:t xml:space="preserve">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  <w:lang w:val="en-US"/>
        </w:rPr>
        <w:t>A</w:t>
      </w:r>
      <w:r w:rsidRPr="00EB17F1">
        <w:rPr>
          <w:sz w:val="28"/>
        </w:rPr>
        <w:t xml:space="preserve"> + </w:t>
      </w:r>
      <w:r w:rsidRPr="00EB17F1">
        <w:rPr>
          <w:sz w:val="28"/>
          <w:lang w:val="en-US"/>
        </w:rPr>
        <w:t>F</w:t>
      </w:r>
      <w:proofErr w:type="spellStart"/>
      <w:r w:rsidRPr="00EB17F1">
        <w:rPr>
          <w:sz w:val="28"/>
          <w:vertAlign w:val="subscript"/>
        </w:rPr>
        <w:t>тр</w:t>
      </w:r>
      <w:proofErr w:type="spellEnd"/>
      <w:r w:rsidRPr="00EB17F1">
        <w:rPr>
          <w:sz w:val="28"/>
        </w:rPr>
        <w:t xml:space="preserve">;    </w:t>
      </w:r>
      <w:r w:rsidRPr="00EB17F1">
        <w:rPr>
          <w:sz w:val="28"/>
        </w:rPr>
        <w:tab/>
      </w:r>
      <w:r w:rsidRPr="00EB17F1">
        <w:rPr>
          <w:sz w:val="28"/>
          <w:lang w:val="en-US"/>
        </w:rPr>
        <w:t>E</w:t>
      </w:r>
      <w:r w:rsidRPr="00EB17F1">
        <w:rPr>
          <w:sz w:val="28"/>
        </w:rPr>
        <w:t xml:space="preserve">) </w:t>
      </w:r>
      <w:r w:rsidRPr="00EB17F1">
        <w:rPr>
          <w:sz w:val="28"/>
          <w:lang w:val="en-US"/>
        </w:rPr>
        <w:t>mg</w:t>
      </w:r>
      <w:r w:rsidRPr="00EB17F1">
        <w:rPr>
          <w:sz w:val="28"/>
        </w:rPr>
        <w:t xml:space="preserve"> </w:t>
      </w:r>
      <w:r w:rsidRPr="00EB17F1">
        <w:rPr>
          <w:sz w:val="28"/>
        </w:rPr>
        <w:sym w:font="Symbol" w:char="003C"/>
      </w:r>
      <w:r w:rsidRPr="00EB17F1">
        <w:rPr>
          <w:sz w:val="28"/>
        </w:rPr>
        <w:t xml:space="preserve">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  <w:lang w:val="en-US"/>
        </w:rPr>
        <w:t>A</w:t>
      </w:r>
      <w:r w:rsidRPr="00EB17F1">
        <w:rPr>
          <w:sz w:val="28"/>
        </w:rPr>
        <w:t xml:space="preserve"> +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</w:rPr>
        <w:t>тр</w:t>
      </w:r>
      <w:r w:rsidRPr="00EB17F1">
        <w:rPr>
          <w:sz w:val="28"/>
        </w:rPr>
        <w:t>.</w:t>
      </w:r>
    </w:p>
    <w:p w:rsidR="00635A25" w:rsidRDefault="00635A25" w:rsidP="00635A25"/>
    <w:p w:rsidR="00882466" w:rsidRDefault="00882466">
      <w:bookmarkStart w:id="0" w:name="_GoBack"/>
      <w:bookmarkEnd w:id="0"/>
    </w:p>
    <w:sectPr w:rsidR="008824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A25"/>
    <w:rsid w:val="00635A25"/>
    <w:rsid w:val="0088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35A25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35A2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635A2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35A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635A25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635A2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35A25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35A2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635A2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35A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635A25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635A2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2021-02-24T17:02:00Z</dcterms:created>
  <dcterms:modified xsi:type="dcterms:W3CDTF">2021-02-24T17:02:00Z</dcterms:modified>
</cp:coreProperties>
</file>